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1619"/>
        <w:gridCol w:w="1916"/>
        <w:gridCol w:w="882"/>
        <w:gridCol w:w="1385"/>
        <w:gridCol w:w="1465"/>
        <w:gridCol w:w="1716"/>
      </w:tblGrid>
      <w:tr w:rsidR="00EA49F0" w:rsidRPr="007A22D2" w14:paraId="204C7F68" w14:textId="77777777" w:rsidTr="00F44EB8">
        <w:tc>
          <w:tcPr>
            <w:tcW w:w="5000" w:type="pct"/>
            <w:gridSpan w:val="7"/>
            <w:shd w:val="clear" w:color="auto" w:fill="D9D9D9"/>
          </w:tcPr>
          <w:p w14:paraId="37F72B7F" w14:textId="58D19233" w:rsidR="00EA49F0" w:rsidRPr="004914A9" w:rsidRDefault="00EA49F0" w:rsidP="00EE50FC">
            <w:pPr>
              <w:pStyle w:val="Innrykk1"/>
              <w:ind w:left="0"/>
              <w:rPr>
                <w:b/>
                <w:sz w:val="24"/>
                <w:szCs w:val="24"/>
              </w:rPr>
            </w:pPr>
            <w:r w:rsidRPr="004914A9">
              <w:rPr>
                <w:b/>
                <w:sz w:val="24"/>
                <w:szCs w:val="24"/>
              </w:rPr>
              <w:t xml:space="preserve">Kontrollplan </w:t>
            </w:r>
            <w:r w:rsidR="004914A9" w:rsidRPr="004914A9">
              <w:rPr>
                <w:b/>
                <w:sz w:val="24"/>
                <w:szCs w:val="24"/>
              </w:rPr>
              <w:t>for kalksementstabilisering</w:t>
            </w:r>
          </w:p>
        </w:tc>
      </w:tr>
      <w:tr w:rsidR="00470B3C" w:rsidRPr="007A22D2" w14:paraId="634D0261" w14:textId="77777777" w:rsidTr="00F44EB8">
        <w:tc>
          <w:tcPr>
            <w:tcW w:w="1059" w:type="pct"/>
            <w:gridSpan w:val="2"/>
            <w:shd w:val="clear" w:color="auto" w:fill="D9D9D9"/>
          </w:tcPr>
          <w:p w14:paraId="0C797CA2" w14:textId="77777777" w:rsidR="00B92B90" w:rsidRPr="004914A9" w:rsidRDefault="00B92B90" w:rsidP="00EE50FC">
            <w:pPr>
              <w:pStyle w:val="Innrykk1"/>
              <w:ind w:left="0"/>
              <w:rPr>
                <w:b/>
                <w:sz w:val="20"/>
              </w:rPr>
            </w:pPr>
            <w:r w:rsidRPr="004914A9">
              <w:rPr>
                <w:b/>
                <w:sz w:val="20"/>
              </w:rPr>
              <w:t>Kontroll / observasjon / måling</w:t>
            </w:r>
          </w:p>
        </w:tc>
        <w:tc>
          <w:tcPr>
            <w:tcW w:w="1025" w:type="pct"/>
            <w:shd w:val="clear" w:color="auto" w:fill="D9D9D9"/>
          </w:tcPr>
          <w:p w14:paraId="2BAEF9BE" w14:textId="77777777" w:rsidR="00B92B90" w:rsidRPr="004914A9" w:rsidRDefault="00B92B90" w:rsidP="00EE50FC">
            <w:pPr>
              <w:pStyle w:val="Innrykk1"/>
              <w:ind w:left="0"/>
              <w:rPr>
                <w:b/>
                <w:sz w:val="20"/>
              </w:rPr>
            </w:pPr>
            <w:r w:rsidRPr="004914A9">
              <w:rPr>
                <w:b/>
                <w:sz w:val="20"/>
              </w:rPr>
              <w:t>Formål</w:t>
            </w:r>
          </w:p>
        </w:tc>
        <w:tc>
          <w:tcPr>
            <w:tcW w:w="472" w:type="pct"/>
            <w:shd w:val="clear" w:color="auto" w:fill="D9D9D9"/>
            <w:vAlign w:val="center"/>
          </w:tcPr>
          <w:p w14:paraId="72AFABE9" w14:textId="77777777" w:rsidR="00B92B90" w:rsidRPr="004914A9" w:rsidRDefault="00B92B90" w:rsidP="00EE50FC">
            <w:pPr>
              <w:pStyle w:val="Innrykk1"/>
              <w:ind w:left="0"/>
              <w:rPr>
                <w:b/>
                <w:sz w:val="20"/>
              </w:rPr>
            </w:pPr>
            <w:r w:rsidRPr="004914A9">
              <w:rPr>
                <w:b/>
                <w:sz w:val="20"/>
              </w:rPr>
              <w:t>Hyppighet / varighet</w:t>
            </w:r>
          </w:p>
        </w:tc>
        <w:tc>
          <w:tcPr>
            <w:tcW w:w="741" w:type="pct"/>
            <w:shd w:val="clear" w:color="auto" w:fill="D9D9D9"/>
            <w:vAlign w:val="center"/>
          </w:tcPr>
          <w:p w14:paraId="58630B32" w14:textId="77777777" w:rsidR="00B92B90" w:rsidRPr="004914A9" w:rsidRDefault="00B92B90" w:rsidP="00EE50FC">
            <w:pPr>
              <w:pStyle w:val="Innrykk1"/>
              <w:ind w:left="0"/>
              <w:rPr>
                <w:b/>
                <w:sz w:val="20"/>
              </w:rPr>
            </w:pPr>
            <w:r w:rsidRPr="004914A9">
              <w:rPr>
                <w:b/>
                <w:sz w:val="20"/>
              </w:rPr>
              <w:t>Vurderingsmetode</w:t>
            </w:r>
          </w:p>
        </w:tc>
        <w:tc>
          <w:tcPr>
            <w:tcW w:w="784" w:type="pct"/>
            <w:shd w:val="clear" w:color="auto" w:fill="D9D9D9"/>
            <w:vAlign w:val="center"/>
          </w:tcPr>
          <w:p w14:paraId="6AB15940" w14:textId="77777777" w:rsidR="00B92B90" w:rsidRPr="004914A9" w:rsidRDefault="00B92B90" w:rsidP="00EE50FC">
            <w:pPr>
              <w:pStyle w:val="Innrykk1"/>
              <w:ind w:left="0"/>
              <w:rPr>
                <w:b/>
                <w:sz w:val="20"/>
              </w:rPr>
            </w:pPr>
            <w:r w:rsidRPr="004914A9">
              <w:rPr>
                <w:b/>
                <w:sz w:val="20"/>
              </w:rPr>
              <w:t>Toleranse</w:t>
            </w:r>
          </w:p>
        </w:tc>
        <w:tc>
          <w:tcPr>
            <w:tcW w:w="919" w:type="pct"/>
            <w:shd w:val="clear" w:color="auto" w:fill="D9D9D9"/>
            <w:vAlign w:val="center"/>
          </w:tcPr>
          <w:p w14:paraId="30B9CF28" w14:textId="77777777" w:rsidR="00B92B90" w:rsidRPr="004914A9" w:rsidRDefault="00B92B90" w:rsidP="00EE50FC">
            <w:pPr>
              <w:pStyle w:val="Innrykk1"/>
              <w:ind w:left="0"/>
              <w:rPr>
                <w:b/>
                <w:sz w:val="20"/>
              </w:rPr>
            </w:pPr>
            <w:r w:rsidRPr="004914A9">
              <w:rPr>
                <w:b/>
                <w:sz w:val="20"/>
              </w:rPr>
              <w:t>Ansvarlig utførelse / vurdering</w:t>
            </w:r>
          </w:p>
        </w:tc>
      </w:tr>
      <w:tr w:rsidR="005B34FD" w:rsidRPr="007A22D2" w14:paraId="6C925B6E" w14:textId="77777777" w:rsidTr="00F44EB8">
        <w:tc>
          <w:tcPr>
            <w:tcW w:w="194" w:type="pct"/>
          </w:tcPr>
          <w:p w14:paraId="1C611CB5" w14:textId="77777777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1</w:t>
            </w:r>
          </w:p>
        </w:tc>
        <w:tc>
          <w:tcPr>
            <w:tcW w:w="866" w:type="pct"/>
          </w:tcPr>
          <w:p w14:paraId="5496FA95" w14:textId="696AC7A2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Utsetting kalksementpeler</w:t>
            </w:r>
          </w:p>
        </w:tc>
        <w:tc>
          <w:tcPr>
            <w:tcW w:w="1025" w:type="pct"/>
            <w:vAlign w:val="center"/>
          </w:tcPr>
          <w:p w14:paraId="3F181420" w14:textId="691B2C2C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Sikre konsistens med prosjekteringen/plangrunnlaget</w:t>
            </w:r>
          </w:p>
        </w:tc>
        <w:tc>
          <w:tcPr>
            <w:tcW w:w="472" w:type="pct"/>
            <w:vAlign w:val="center"/>
          </w:tcPr>
          <w:p w14:paraId="19C8DBFB" w14:textId="527A771D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Under installasjon</w:t>
            </w:r>
          </w:p>
        </w:tc>
        <w:tc>
          <w:tcPr>
            <w:tcW w:w="741" w:type="pct"/>
            <w:vAlign w:val="center"/>
          </w:tcPr>
          <w:p w14:paraId="49ABE32E" w14:textId="3F38794A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GPS-måling</w:t>
            </w:r>
          </w:p>
        </w:tc>
        <w:tc>
          <w:tcPr>
            <w:tcW w:w="784" w:type="pct"/>
            <w:vAlign w:val="center"/>
          </w:tcPr>
          <w:p w14:paraId="623741FC" w14:textId="7491D8FB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+/- 10 cm</w:t>
            </w:r>
          </w:p>
        </w:tc>
        <w:tc>
          <w:tcPr>
            <w:tcW w:w="919" w:type="pct"/>
            <w:vAlign w:val="center"/>
          </w:tcPr>
          <w:p w14:paraId="7CEB5E6C" w14:textId="1A3E11DE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Peleentreprenør (Kalk-/sementpeler)</w:t>
            </w:r>
          </w:p>
        </w:tc>
      </w:tr>
      <w:tr w:rsidR="005B34FD" w:rsidRPr="007A22D2" w14:paraId="49C96B04" w14:textId="77777777" w:rsidTr="00F44EB8">
        <w:tc>
          <w:tcPr>
            <w:tcW w:w="194" w:type="pct"/>
          </w:tcPr>
          <w:p w14:paraId="45CA7117" w14:textId="3B0CB3C7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2</w:t>
            </w:r>
          </w:p>
        </w:tc>
        <w:tc>
          <w:tcPr>
            <w:tcW w:w="866" w:type="pct"/>
            <w:vAlign w:val="center"/>
          </w:tcPr>
          <w:p w14:paraId="02614904" w14:textId="312FAB5B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Kontroll av rigg og utstyr</w:t>
            </w:r>
          </w:p>
        </w:tc>
        <w:tc>
          <w:tcPr>
            <w:tcW w:w="1025" w:type="pct"/>
            <w:vAlign w:val="center"/>
          </w:tcPr>
          <w:p w14:paraId="693AC0C5" w14:textId="0CCD94C8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Sikre at dimensjoner er innenfor prosjekteringsforutsetningene</w:t>
            </w:r>
          </w:p>
        </w:tc>
        <w:tc>
          <w:tcPr>
            <w:tcW w:w="472" w:type="pct"/>
            <w:vAlign w:val="center"/>
          </w:tcPr>
          <w:p w14:paraId="0E0226C1" w14:textId="45D18483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Ved oppstart</w:t>
            </w:r>
          </w:p>
        </w:tc>
        <w:tc>
          <w:tcPr>
            <w:tcW w:w="741" w:type="pct"/>
            <w:vAlign w:val="center"/>
          </w:tcPr>
          <w:p w14:paraId="039574C9" w14:textId="11D576DA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Visuell, datablad</w:t>
            </w:r>
          </w:p>
        </w:tc>
        <w:tc>
          <w:tcPr>
            <w:tcW w:w="784" w:type="pct"/>
            <w:vAlign w:val="center"/>
          </w:tcPr>
          <w:p w14:paraId="17ADFF1D" w14:textId="12F1C282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</w:p>
        </w:tc>
        <w:tc>
          <w:tcPr>
            <w:tcW w:w="919" w:type="pct"/>
            <w:vAlign w:val="center"/>
          </w:tcPr>
          <w:p w14:paraId="0920C8F1" w14:textId="453D33D4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Peleentreprenør (kalk-/sementpeler)/Geoteknisk rådgiver</w:t>
            </w:r>
          </w:p>
        </w:tc>
      </w:tr>
      <w:tr w:rsidR="005B34FD" w:rsidRPr="007A22D2" w14:paraId="7470EDA1" w14:textId="77777777" w:rsidTr="00F44EB8">
        <w:tc>
          <w:tcPr>
            <w:tcW w:w="194" w:type="pct"/>
          </w:tcPr>
          <w:p w14:paraId="4F1B4B66" w14:textId="7159A44B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3</w:t>
            </w:r>
          </w:p>
        </w:tc>
        <w:tc>
          <w:tcPr>
            <w:tcW w:w="866" w:type="pct"/>
            <w:vAlign w:val="center"/>
          </w:tcPr>
          <w:p w14:paraId="652864D0" w14:textId="57FA336A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 xml:space="preserve">Innblandingsmengder per meter pel for hvert enkelt </w:t>
            </w:r>
            <w:proofErr w:type="spellStart"/>
            <w:r w:rsidRPr="004914A9">
              <w:rPr>
                <w:sz w:val="20"/>
              </w:rPr>
              <w:t>kalksementpel</w:t>
            </w:r>
            <w:proofErr w:type="spellEnd"/>
            <w:r w:rsidRPr="004914A9">
              <w:rPr>
                <w:sz w:val="20"/>
              </w:rPr>
              <w:t xml:space="preserve"> </w:t>
            </w:r>
          </w:p>
        </w:tc>
        <w:tc>
          <w:tcPr>
            <w:tcW w:w="1025" w:type="pct"/>
            <w:vAlign w:val="center"/>
          </w:tcPr>
          <w:p w14:paraId="59B07AD1" w14:textId="34935CD3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Etablere dokumentasjon (peleprotokoll)</w:t>
            </w:r>
          </w:p>
        </w:tc>
        <w:tc>
          <w:tcPr>
            <w:tcW w:w="472" w:type="pct"/>
            <w:vAlign w:val="center"/>
          </w:tcPr>
          <w:p w14:paraId="62649C69" w14:textId="145CD309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Under installasjon</w:t>
            </w:r>
          </w:p>
        </w:tc>
        <w:tc>
          <w:tcPr>
            <w:tcW w:w="741" w:type="pct"/>
            <w:vAlign w:val="center"/>
          </w:tcPr>
          <w:p w14:paraId="48D144FB" w14:textId="4818C594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Peleprotokoll</w:t>
            </w:r>
          </w:p>
        </w:tc>
        <w:tc>
          <w:tcPr>
            <w:tcW w:w="784" w:type="pct"/>
            <w:vAlign w:val="center"/>
          </w:tcPr>
          <w:p w14:paraId="1F502D0C" w14:textId="79609947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+/- 7% av nominell mengde</w:t>
            </w:r>
          </w:p>
        </w:tc>
        <w:tc>
          <w:tcPr>
            <w:tcW w:w="919" w:type="pct"/>
            <w:vAlign w:val="center"/>
          </w:tcPr>
          <w:p w14:paraId="61DCF35C" w14:textId="5517F9F1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</w:p>
        </w:tc>
      </w:tr>
      <w:tr w:rsidR="005B34FD" w:rsidRPr="007A22D2" w14:paraId="406AC59E" w14:textId="77777777" w:rsidTr="00F44EB8">
        <w:tc>
          <w:tcPr>
            <w:tcW w:w="194" w:type="pct"/>
          </w:tcPr>
          <w:p w14:paraId="2B593832" w14:textId="1700CAA2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4</w:t>
            </w:r>
          </w:p>
        </w:tc>
        <w:tc>
          <w:tcPr>
            <w:tcW w:w="866" w:type="pct"/>
            <w:vAlign w:val="center"/>
          </w:tcPr>
          <w:p w14:paraId="18CD8FA3" w14:textId="09E522D2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Type/kvalitet stabiliseringsmiddel og blandingsforhold</w:t>
            </w:r>
          </w:p>
        </w:tc>
        <w:tc>
          <w:tcPr>
            <w:tcW w:w="1025" w:type="pct"/>
            <w:vAlign w:val="center"/>
          </w:tcPr>
          <w:p w14:paraId="210C1FE8" w14:textId="228B6353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</w:p>
        </w:tc>
        <w:tc>
          <w:tcPr>
            <w:tcW w:w="472" w:type="pct"/>
            <w:vAlign w:val="center"/>
          </w:tcPr>
          <w:p w14:paraId="6930C9E4" w14:textId="367586AA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Under installasjon</w:t>
            </w:r>
          </w:p>
        </w:tc>
        <w:tc>
          <w:tcPr>
            <w:tcW w:w="741" w:type="pct"/>
            <w:vAlign w:val="center"/>
          </w:tcPr>
          <w:p w14:paraId="0FBE1C07" w14:textId="55BC0052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Visuell, datablad</w:t>
            </w:r>
          </w:p>
        </w:tc>
        <w:tc>
          <w:tcPr>
            <w:tcW w:w="784" w:type="pct"/>
            <w:vAlign w:val="center"/>
          </w:tcPr>
          <w:p w14:paraId="0B45F71D" w14:textId="7EF25E54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</w:p>
        </w:tc>
        <w:tc>
          <w:tcPr>
            <w:tcW w:w="919" w:type="pct"/>
            <w:vAlign w:val="center"/>
          </w:tcPr>
          <w:p w14:paraId="1625BA5A" w14:textId="1EAA1B9F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</w:p>
        </w:tc>
      </w:tr>
      <w:tr w:rsidR="005B34FD" w:rsidRPr="007A22D2" w14:paraId="3B014CCC" w14:textId="77777777" w:rsidTr="00F44EB8">
        <w:tc>
          <w:tcPr>
            <w:tcW w:w="194" w:type="pct"/>
          </w:tcPr>
          <w:p w14:paraId="5B2C1DB5" w14:textId="146A6639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5</w:t>
            </w:r>
          </w:p>
        </w:tc>
        <w:tc>
          <w:tcPr>
            <w:tcW w:w="866" w:type="pct"/>
            <w:vAlign w:val="center"/>
          </w:tcPr>
          <w:p w14:paraId="467C8464" w14:textId="28653E74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Type visp</w:t>
            </w:r>
          </w:p>
        </w:tc>
        <w:tc>
          <w:tcPr>
            <w:tcW w:w="1025" w:type="pct"/>
            <w:vAlign w:val="center"/>
          </w:tcPr>
          <w:p w14:paraId="31EFCFCA" w14:textId="1092DDDC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</w:p>
        </w:tc>
        <w:tc>
          <w:tcPr>
            <w:tcW w:w="472" w:type="pct"/>
            <w:vAlign w:val="center"/>
          </w:tcPr>
          <w:p w14:paraId="58033B98" w14:textId="4F19BADC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Under installasjon</w:t>
            </w:r>
          </w:p>
        </w:tc>
        <w:tc>
          <w:tcPr>
            <w:tcW w:w="741" w:type="pct"/>
            <w:vAlign w:val="center"/>
          </w:tcPr>
          <w:p w14:paraId="0F120D70" w14:textId="29227825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Visuell</w:t>
            </w:r>
          </w:p>
        </w:tc>
        <w:tc>
          <w:tcPr>
            <w:tcW w:w="784" w:type="pct"/>
            <w:vAlign w:val="center"/>
          </w:tcPr>
          <w:p w14:paraId="429A45A6" w14:textId="0B66F149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</w:p>
        </w:tc>
        <w:tc>
          <w:tcPr>
            <w:tcW w:w="919" w:type="pct"/>
            <w:vAlign w:val="center"/>
          </w:tcPr>
          <w:p w14:paraId="336EC17B" w14:textId="78C7286E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</w:p>
        </w:tc>
      </w:tr>
      <w:tr w:rsidR="005B34FD" w:rsidRPr="007A22D2" w14:paraId="556A7490" w14:textId="77777777" w:rsidTr="00F44EB8">
        <w:tc>
          <w:tcPr>
            <w:tcW w:w="194" w:type="pct"/>
          </w:tcPr>
          <w:p w14:paraId="3BEC0208" w14:textId="50E0431E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6</w:t>
            </w:r>
          </w:p>
        </w:tc>
        <w:tc>
          <w:tcPr>
            <w:tcW w:w="866" w:type="pct"/>
            <w:vAlign w:val="center"/>
          </w:tcPr>
          <w:p w14:paraId="6816B12A" w14:textId="2A67DE56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Lengde pel</w:t>
            </w:r>
          </w:p>
        </w:tc>
        <w:tc>
          <w:tcPr>
            <w:tcW w:w="1025" w:type="pct"/>
            <w:vAlign w:val="center"/>
          </w:tcPr>
          <w:p w14:paraId="4997844E" w14:textId="1922CBCF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</w:p>
        </w:tc>
        <w:tc>
          <w:tcPr>
            <w:tcW w:w="472" w:type="pct"/>
            <w:vAlign w:val="center"/>
          </w:tcPr>
          <w:p w14:paraId="54BB7B54" w14:textId="6DC95A3D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Under installasjon</w:t>
            </w:r>
          </w:p>
        </w:tc>
        <w:tc>
          <w:tcPr>
            <w:tcW w:w="741" w:type="pct"/>
            <w:vAlign w:val="center"/>
          </w:tcPr>
          <w:p w14:paraId="37771AEF" w14:textId="6097BD8F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Peleprotokoll</w:t>
            </w:r>
          </w:p>
        </w:tc>
        <w:tc>
          <w:tcPr>
            <w:tcW w:w="784" w:type="pct"/>
            <w:vAlign w:val="center"/>
          </w:tcPr>
          <w:p w14:paraId="6F511F5C" w14:textId="6953EA33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</w:p>
        </w:tc>
        <w:tc>
          <w:tcPr>
            <w:tcW w:w="919" w:type="pct"/>
            <w:vAlign w:val="center"/>
          </w:tcPr>
          <w:p w14:paraId="162CF2C7" w14:textId="20369737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</w:p>
        </w:tc>
      </w:tr>
      <w:tr w:rsidR="005B34FD" w:rsidRPr="007A22D2" w14:paraId="0A65FD4A" w14:textId="77777777" w:rsidTr="00F44EB8">
        <w:tc>
          <w:tcPr>
            <w:tcW w:w="194" w:type="pct"/>
          </w:tcPr>
          <w:p w14:paraId="7006A1F5" w14:textId="467BA865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7</w:t>
            </w:r>
          </w:p>
        </w:tc>
        <w:tc>
          <w:tcPr>
            <w:tcW w:w="866" w:type="pct"/>
            <w:vAlign w:val="center"/>
          </w:tcPr>
          <w:p w14:paraId="4980388D" w14:textId="38500A44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Helning (avvik fra vertikal)</w:t>
            </w:r>
          </w:p>
        </w:tc>
        <w:tc>
          <w:tcPr>
            <w:tcW w:w="1025" w:type="pct"/>
            <w:vAlign w:val="center"/>
          </w:tcPr>
          <w:p w14:paraId="57065F80" w14:textId="74600F50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</w:p>
        </w:tc>
        <w:tc>
          <w:tcPr>
            <w:tcW w:w="472" w:type="pct"/>
            <w:vAlign w:val="center"/>
          </w:tcPr>
          <w:p w14:paraId="2A8A8905" w14:textId="71A69B15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Under installasjon</w:t>
            </w:r>
          </w:p>
        </w:tc>
        <w:tc>
          <w:tcPr>
            <w:tcW w:w="741" w:type="pct"/>
            <w:vAlign w:val="center"/>
          </w:tcPr>
          <w:p w14:paraId="1FB73E4A" w14:textId="1F98604E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Peleprotokoll</w:t>
            </w:r>
          </w:p>
        </w:tc>
        <w:tc>
          <w:tcPr>
            <w:tcW w:w="784" w:type="pct"/>
            <w:vAlign w:val="center"/>
          </w:tcPr>
          <w:p w14:paraId="53DD5C92" w14:textId="33B34490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 xml:space="preserve">50/1            </w:t>
            </w:r>
            <w:proofErr w:type="gramStart"/>
            <w:r w:rsidRPr="004914A9">
              <w:rPr>
                <w:sz w:val="20"/>
              </w:rPr>
              <w:t xml:space="preserve">   (</w:t>
            </w:r>
            <w:proofErr w:type="gramEnd"/>
            <w:r w:rsidRPr="004914A9">
              <w:rPr>
                <w:sz w:val="20"/>
              </w:rPr>
              <w:t>20 mm/m)</w:t>
            </w:r>
          </w:p>
        </w:tc>
        <w:tc>
          <w:tcPr>
            <w:tcW w:w="919" w:type="pct"/>
            <w:vAlign w:val="center"/>
          </w:tcPr>
          <w:p w14:paraId="6E353603" w14:textId="7A530261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</w:p>
        </w:tc>
      </w:tr>
      <w:tr w:rsidR="005B34FD" w:rsidRPr="007A22D2" w14:paraId="460240A6" w14:textId="77777777" w:rsidTr="00F44EB8">
        <w:tc>
          <w:tcPr>
            <w:tcW w:w="194" w:type="pct"/>
          </w:tcPr>
          <w:p w14:paraId="05B2BE74" w14:textId="10F80402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8</w:t>
            </w:r>
          </w:p>
        </w:tc>
        <w:tc>
          <w:tcPr>
            <w:tcW w:w="866" w:type="pct"/>
            <w:vAlign w:val="center"/>
          </w:tcPr>
          <w:p w14:paraId="35410EF4" w14:textId="7F5A12F0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Rotasjonshastighet (</w:t>
            </w:r>
            <w:proofErr w:type="spellStart"/>
            <w:r w:rsidRPr="004914A9">
              <w:rPr>
                <w:sz w:val="20"/>
              </w:rPr>
              <w:t>omdr</w:t>
            </w:r>
            <w:proofErr w:type="spellEnd"/>
            <w:r w:rsidRPr="004914A9">
              <w:rPr>
                <w:sz w:val="20"/>
              </w:rPr>
              <w:t>/min)</w:t>
            </w:r>
          </w:p>
        </w:tc>
        <w:tc>
          <w:tcPr>
            <w:tcW w:w="1025" w:type="pct"/>
            <w:vAlign w:val="center"/>
          </w:tcPr>
          <w:p w14:paraId="1BE783EE" w14:textId="07C5C624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</w:p>
        </w:tc>
        <w:tc>
          <w:tcPr>
            <w:tcW w:w="472" w:type="pct"/>
            <w:vAlign w:val="center"/>
          </w:tcPr>
          <w:p w14:paraId="1BBCFA69" w14:textId="3D957E18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Under installasjon</w:t>
            </w:r>
          </w:p>
        </w:tc>
        <w:tc>
          <w:tcPr>
            <w:tcW w:w="741" w:type="pct"/>
            <w:vAlign w:val="center"/>
          </w:tcPr>
          <w:p w14:paraId="3BDF436B" w14:textId="2B1330C4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Peleprotokoll</w:t>
            </w:r>
          </w:p>
        </w:tc>
        <w:tc>
          <w:tcPr>
            <w:tcW w:w="784" w:type="pct"/>
            <w:vAlign w:val="center"/>
          </w:tcPr>
          <w:p w14:paraId="7F2A3F54" w14:textId="67FE6FBE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</w:p>
        </w:tc>
        <w:tc>
          <w:tcPr>
            <w:tcW w:w="919" w:type="pct"/>
            <w:vAlign w:val="center"/>
          </w:tcPr>
          <w:p w14:paraId="12CC6318" w14:textId="38B7387A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</w:p>
        </w:tc>
      </w:tr>
      <w:tr w:rsidR="005B34FD" w:rsidRPr="007A22D2" w14:paraId="76033443" w14:textId="77777777" w:rsidTr="00F44EB8">
        <w:tc>
          <w:tcPr>
            <w:tcW w:w="194" w:type="pct"/>
          </w:tcPr>
          <w:p w14:paraId="5F76EB3B" w14:textId="15BE87FC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9</w:t>
            </w:r>
          </w:p>
        </w:tc>
        <w:tc>
          <w:tcPr>
            <w:tcW w:w="866" w:type="pct"/>
            <w:vAlign w:val="center"/>
          </w:tcPr>
          <w:p w14:paraId="702B28D9" w14:textId="1A42A513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 xml:space="preserve">Poretrykksmålinger </w:t>
            </w:r>
          </w:p>
        </w:tc>
        <w:tc>
          <w:tcPr>
            <w:tcW w:w="1025" w:type="pct"/>
            <w:vAlign w:val="center"/>
          </w:tcPr>
          <w:p w14:paraId="42CAF4AF" w14:textId="09C38387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Ivareta områdestabilitet i anleggsfase</w:t>
            </w:r>
          </w:p>
        </w:tc>
        <w:tc>
          <w:tcPr>
            <w:tcW w:w="472" w:type="pct"/>
            <w:vAlign w:val="center"/>
          </w:tcPr>
          <w:p w14:paraId="7F19AE1E" w14:textId="2C99794F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Under og etter installasjon</w:t>
            </w:r>
          </w:p>
        </w:tc>
        <w:tc>
          <w:tcPr>
            <w:tcW w:w="741" w:type="pct"/>
            <w:vAlign w:val="center"/>
          </w:tcPr>
          <w:p w14:paraId="1739BF38" w14:textId="16CF8612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Kontinuerlige målinger, daglige avlesninger</w:t>
            </w:r>
          </w:p>
        </w:tc>
        <w:tc>
          <w:tcPr>
            <w:tcW w:w="784" w:type="pct"/>
            <w:vAlign w:val="center"/>
          </w:tcPr>
          <w:p w14:paraId="1D6986CF" w14:textId="13F8BB23" w:rsidR="005B34FD" w:rsidRPr="004914A9" w:rsidRDefault="00077D23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Iht. prosjektering</w:t>
            </w:r>
            <w:r w:rsidR="00707A3C" w:rsidRPr="004914A9">
              <w:rPr>
                <w:sz w:val="20"/>
              </w:rPr>
              <w:t>srapport</w:t>
            </w:r>
          </w:p>
        </w:tc>
        <w:tc>
          <w:tcPr>
            <w:tcW w:w="919" w:type="pct"/>
            <w:vAlign w:val="center"/>
          </w:tcPr>
          <w:p w14:paraId="74658744" w14:textId="3257271F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Geoteknisk rådgiver</w:t>
            </w:r>
          </w:p>
        </w:tc>
      </w:tr>
      <w:tr w:rsidR="005B34FD" w:rsidRPr="007A22D2" w14:paraId="25CE51F0" w14:textId="77777777" w:rsidTr="00F44EB8">
        <w:tc>
          <w:tcPr>
            <w:tcW w:w="194" w:type="pct"/>
          </w:tcPr>
          <w:p w14:paraId="57F03291" w14:textId="77777777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10</w:t>
            </w:r>
          </w:p>
          <w:p w14:paraId="73F8D237" w14:textId="2B3CD626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14:paraId="2BA58D21" w14:textId="5484AE25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Kontroll av oppnådd skjærfasthet</w:t>
            </w:r>
          </w:p>
        </w:tc>
        <w:tc>
          <w:tcPr>
            <w:tcW w:w="1025" w:type="pct"/>
            <w:vAlign w:val="center"/>
          </w:tcPr>
          <w:p w14:paraId="0923FC4A" w14:textId="0119B223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Sikre oppnådd stabiliseringseffekt</w:t>
            </w:r>
          </w:p>
        </w:tc>
        <w:tc>
          <w:tcPr>
            <w:tcW w:w="472" w:type="pct"/>
            <w:vAlign w:val="center"/>
          </w:tcPr>
          <w:p w14:paraId="4492596E" w14:textId="51D3A362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Etter installasjon</w:t>
            </w:r>
          </w:p>
        </w:tc>
        <w:tc>
          <w:tcPr>
            <w:tcW w:w="741" w:type="pct"/>
            <w:vAlign w:val="center"/>
          </w:tcPr>
          <w:p w14:paraId="3D7DB3CB" w14:textId="3F2FC90F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 xml:space="preserve">FOPS (forinstallert omvendt </w:t>
            </w:r>
            <w:proofErr w:type="spellStart"/>
            <w:r w:rsidRPr="004914A9">
              <w:rPr>
                <w:sz w:val="20"/>
              </w:rPr>
              <w:t>pelsondering</w:t>
            </w:r>
            <w:proofErr w:type="spellEnd"/>
            <w:r w:rsidRPr="004914A9">
              <w:rPr>
                <w:sz w:val="20"/>
              </w:rPr>
              <w:t>)</w:t>
            </w:r>
          </w:p>
        </w:tc>
        <w:tc>
          <w:tcPr>
            <w:tcW w:w="784" w:type="pct"/>
            <w:vAlign w:val="center"/>
          </w:tcPr>
          <w:p w14:paraId="1A673CA1" w14:textId="27411D51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Ref. RIG-NOT-xx</w:t>
            </w:r>
          </w:p>
        </w:tc>
        <w:tc>
          <w:tcPr>
            <w:tcW w:w="919" w:type="pct"/>
            <w:vAlign w:val="center"/>
          </w:tcPr>
          <w:p w14:paraId="058DA3B7" w14:textId="080E703D" w:rsidR="005B34FD" w:rsidRPr="004914A9" w:rsidRDefault="005B34FD" w:rsidP="005B34FD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Peleentreprenør (Kalk-/sementpeler) / Geoteknisk rådgiver</w:t>
            </w:r>
          </w:p>
        </w:tc>
      </w:tr>
    </w:tbl>
    <w:p w14:paraId="2A696ED4" w14:textId="77777777" w:rsidR="00E1736E" w:rsidRPr="005C7232" w:rsidRDefault="00E1736E" w:rsidP="00E1736E"/>
    <w:sectPr w:rsidR="00E1736E" w:rsidRPr="005C7232" w:rsidSect="00F50E29">
      <w:footerReference w:type="default" r:id="rId8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DC92" w14:textId="77777777" w:rsidR="00B92B90" w:rsidRDefault="00B92B90">
      <w:r>
        <w:separator/>
      </w:r>
    </w:p>
  </w:endnote>
  <w:endnote w:type="continuationSeparator" w:id="0">
    <w:p w14:paraId="7F7E4246" w14:textId="77777777" w:rsidR="00B92B90" w:rsidRDefault="00B9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1149" w14:textId="77777777" w:rsidR="00AE334C" w:rsidRDefault="00AE3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7636" w14:textId="77777777" w:rsidR="00B92B90" w:rsidRDefault="00B92B90">
      <w:r>
        <w:separator/>
      </w:r>
    </w:p>
  </w:footnote>
  <w:footnote w:type="continuationSeparator" w:id="0">
    <w:p w14:paraId="1709EE8B" w14:textId="77777777" w:rsidR="00B92B90" w:rsidRDefault="00B9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CD4BC1"/>
    <w:multiLevelType w:val="hybridMultilevel"/>
    <w:tmpl w:val="02ACE250"/>
    <w:lvl w:ilvl="0" w:tplc="1980C334">
      <w:start w:val="1"/>
      <w:numFmt w:val="bullet"/>
      <w:pStyle w:val="Sknadkul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3C286A"/>
    <w:multiLevelType w:val="hybridMultilevel"/>
    <w:tmpl w:val="54E2CC3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35412D5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61909894">
    <w:abstractNumId w:val="0"/>
  </w:num>
  <w:num w:numId="2" w16cid:durableId="48505201">
    <w:abstractNumId w:val="2"/>
  </w:num>
  <w:num w:numId="3" w16cid:durableId="1942372410">
    <w:abstractNumId w:val="3"/>
  </w:num>
  <w:num w:numId="4" w16cid:durableId="739642014">
    <w:abstractNumId w:val="1"/>
  </w:num>
  <w:num w:numId="5" w16cid:durableId="655844916">
    <w:abstractNumId w:val="3"/>
  </w:num>
  <w:num w:numId="6" w16cid:durableId="1953701645">
    <w:abstractNumId w:val="3"/>
  </w:num>
  <w:num w:numId="7" w16cid:durableId="890993004">
    <w:abstractNumId w:val="0"/>
  </w:num>
  <w:num w:numId="8" w16cid:durableId="362051336">
    <w:abstractNumId w:val="2"/>
  </w:num>
  <w:num w:numId="9" w16cid:durableId="1059477688">
    <w:abstractNumId w:val="3"/>
  </w:num>
  <w:num w:numId="10" w16cid:durableId="125197579">
    <w:abstractNumId w:val="3"/>
  </w:num>
  <w:num w:numId="11" w16cid:durableId="1496267367">
    <w:abstractNumId w:val="3"/>
  </w:num>
  <w:num w:numId="12" w16cid:durableId="1480341429">
    <w:abstractNumId w:val="3"/>
  </w:num>
  <w:num w:numId="13" w16cid:durableId="1787626009">
    <w:abstractNumId w:val="3"/>
  </w:num>
  <w:num w:numId="14" w16cid:durableId="18810145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90"/>
    <w:rsid w:val="00077D23"/>
    <w:rsid w:val="000877BA"/>
    <w:rsid w:val="000C035E"/>
    <w:rsid w:val="001163D5"/>
    <w:rsid w:val="001174C2"/>
    <w:rsid w:val="001218D0"/>
    <w:rsid w:val="001333CA"/>
    <w:rsid w:val="00165B75"/>
    <w:rsid w:val="001F0CA1"/>
    <w:rsid w:val="002823B3"/>
    <w:rsid w:val="002C1317"/>
    <w:rsid w:val="002D32D6"/>
    <w:rsid w:val="00327A2B"/>
    <w:rsid w:val="00352DE4"/>
    <w:rsid w:val="00391BB3"/>
    <w:rsid w:val="003C757E"/>
    <w:rsid w:val="003D0C15"/>
    <w:rsid w:val="003E0A84"/>
    <w:rsid w:val="00417E35"/>
    <w:rsid w:val="00424054"/>
    <w:rsid w:val="00470B3C"/>
    <w:rsid w:val="004914A9"/>
    <w:rsid w:val="004B3CDD"/>
    <w:rsid w:val="00517240"/>
    <w:rsid w:val="0052331C"/>
    <w:rsid w:val="00526A33"/>
    <w:rsid w:val="005B34FD"/>
    <w:rsid w:val="005C7232"/>
    <w:rsid w:val="005E5C78"/>
    <w:rsid w:val="006345FF"/>
    <w:rsid w:val="00675B76"/>
    <w:rsid w:val="00707A3C"/>
    <w:rsid w:val="00742316"/>
    <w:rsid w:val="00757376"/>
    <w:rsid w:val="007D7AD9"/>
    <w:rsid w:val="00841C72"/>
    <w:rsid w:val="008502B4"/>
    <w:rsid w:val="0085078B"/>
    <w:rsid w:val="00866451"/>
    <w:rsid w:val="00880BB3"/>
    <w:rsid w:val="008D1004"/>
    <w:rsid w:val="008D2CD9"/>
    <w:rsid w:val="008D75A6"/>
    <w:rsid w:val="008E4C28"/>
    <w:rsid w:val="00907ECC"/>
    <w:rsid w:val="00920A99"/>
    <w:rsid w:val="0093230D"/>
    <w:rsid w:val="00967341"/>
    <w:rsid w:val="009741F0"/>
    <w:rsid w:val="00985183"/>
    <w:rsid w:val="009A1F0E"/>
    <w:rsid w:val="009C4C64"/>
    <w:rsid w:val="00A004C0"/>
    <w:rsid w:val="00A00BD4"/>
    <w:rsid w:val="00A24658"/>
    <w:rsid w:val="00A26D5D"/>
    <w:rsid w:val="00AE334C"/>
    <w:rsid w:val="00B20FBC"/>
    <w:rsid w:val="00B37D32"/>
    <w:rsid w:val="00B7254E"/>
    <w:rsid w:val="00B92B90"/>
    <w:rsid w:val="00BC4E41"/>
    <w:rsid w:val="00C01144"/>
    <w:rsid w:val="00C02627"/>
    <w:rsid w:val="00C12F16"/>
    <w:rsid w:val="00C530C7"/>
    <w:rsid w:val="00C8347A"/>
    <w:rsid w:val="00CC730E"/>
    <w:rsid w:val="00CD0F69"/>
    <w:rsid w:val="00D02FAD"/>
    <w:rsid w:val="00D1606D"/>
    <w:rsid w:val="00DB6469"/>
    <w:rsid w:val="00DD2C02"/>
    <w:rsid w:val="00DF33B0"/>
    <w:rsid w:val="00E1736E"/>
    <w:rsid w:val="00E34C31"/>
    <w:rsid w:val="00E427B4"/>
    <w:rsid w:val="00E8221C"/>
    <w:rsid w:val="00E970D5"/>
    <w:rsid w:val="00EA49F0"/>
    <w:rsid w:val="00EC7B3F"/>
    <w:rsid w:val="00F44EB8"/>
    <w:rsid w:val="00F50E29"/>
    <w:rsid w:val="00F56D1C"/>
    <w:rsid w:val="00FB5B1D"/>
    <w:rsid w:val="00FB6EEC"/>
    <w:rsid w:val="00FE69E5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356ED"/>
  <w15:chartTrackingRefBased/>
  <w15:docId w15:val="{D55EB81B-9BDF-43A1-8A32-CB222BE6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B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Brdtekst"/>
    <w:link w:val="Overskrift1Tegn"/>
    <w:qFormat/>
    <w:rsid w:val="009741F0"/>
    <w:pPr>
      <w:keepNext/>
      <w:numPr>
        <w:numId w:val="14"/>
      </w:numPr>
      <w:spacing w:before="240" w:after="120" w:line="280" w:lineRule="atLeast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link w:val="Overskrift2Tegn"/>
    <w:qFormat/>
    <w:rsid w:val="009741F0"/>
    <w:pPr>
      <w:numPr>
        <w:ilvl w:val="1"/>
        <w:numId w:val="14"/>
      </w:num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link w:val="Overskrift3Tegn"/>
    <w:qFormat/>
    <w:rsid w:val="009741F0"/>
    <w:pPr>
      <w:keepNext/>
      <w:numPr>
        <w:ilvl w:val="2"/>
        <w:numId w:val="14"/>
      </w:numPr>
      <w:spacing w:before="240" w:after="120" w:line="280" w:lineRule="atLeast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741F0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741F0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741F0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741F0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F0CA1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F0CA1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9741F0"/>
    <w:pPr>
      <w:numPr>
        <w:numId w:val="8"/>
      </w:numPr>
      <w:spacing w:after="60"/>
    </w:pPr>
  </w:style>
  <w:style w:type="paragraph" w:styleId="Brdtekst">
    <w:name w:val="Body Text"/>
    <w:basedOn w:val="Normal"/>
    <w:link w:val="BrdtekstTegn"/>
    <w:qFormat/>
    <w:rsid w:val="009741F0"/>
    <w:pPr>
      <w:spacing w:after="160"/>
    </w:pPr>
  </w:style>
  <w:style w:type="paragraph" w:styleId="Tittel">
    <w:name w:val="Title"/>
    <w:basedOn w:val="Normal"/>
    <w:next w:val="Brdtekst"/>
    <w:link w:val="TittelTegn"/>
    <w:qFormat/>
    <w:rsid w:val="001F0CA1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9741F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9741F0"/>
    <w:pPr>
      <w:numPr>
        <w:numId w:val="7"/>
      </w:numPr>
      <w:tabs>
        <w:tab w:val="clear" w:pos="360"/>
        <w:tab w:val="left" w:pos="851"/>
      </w:tabs>
      <w:spacing w:after="60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rsid w:val="009741F0"/>
    <w:pPr>
      <w:spacing w:before="120" w:after="120"/>
    </w:pPr>
    <w:rPr>
      <w:rFonts w:cstheme="minorHAnsi"/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rsid w:val="009741F0"/>
    <w:pPr>
      <w:ind w:left="220"/>
    </w:pPr>
    <w:rPr>
      <w:rFonts w:cstheme="minorHAnsi"/>
      <w:smallCaps/>
      <w:sz w:val="20"/>
    </w:rPr>
  </w:style>
  <w:style w:type="paragraph" w:styleId="INNH3">
    <w:name w:val="toc 3"/>
    <w:basedOn w:val="Normal"/>
    <w:next w:val="Normal"/>
    <w:autoRedefine/>
    <w:uiPriority w:val="39"/>
    <w:rsid w:val="009741F0"/>
    <w:pPr>
      <w:ind w:left="440"/>
    </w:pPr>
    <w:rPr>
      <w:rFonts w:cstheme="minorHAnsi"/>
      <w:i/>
      <w:iCs/>
      <w:sz w:val="20"/>
    </w:rPr>
  </w:style>
  <w:style w:type="paragraph" w:styleId="Bobletekst">
    <w:name w:val="Balloon Text"/>
    <w:basedOn w:val="Normal"/>
    <w:link w:val="BobletekstTegn"/>
    <w:semiHidden/>
    <w:unhideWhenUsed/>
    <w:rsid w:val="009741F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741F0"/>
    <w:rPr>
      <w:rFonts w:ascii="Segoe UI" w:hAnsi="Segoe UI" w:cs="Segoe UI"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rsid w:val="009741F0"/>
    <w:rPr>
      <w:rFonts w:ascii="Times" w:hAnsi="Times"/>
      <w:sz w:val="22"/>
    </w:rPr>
  </w:style>
  <w:style w:type="paragraph" w:styleId="INNH4">
    <w:name w:val="toc 4"/>
    <w:basedOn w:val="Normal"/>
    <w:next w:val="Normal"/>
    <w:autoRedefine/>
    <w:unhideWhenUsed/>
    <w:rsid w:val="009741F0"/>
    <w:pPr>
      <w:ind w:left="660"/>
    </w:pPr>
    <w:rPr>
      <w:rFonts w:cstheme="minorHAnsi"/>
      <w:sz w:val="18"/>
      <w:szCs w:val="18"/>
    </w:rPr>
  </w:style>
  <w:style w:type="paragraph" w:styleId="INNH5">
    <w:name w:val="toc 5"/>
    <w:basedOn w:val="Normal"/>
    <w:next w:val="Normal"/>
    <w:autoRedefine/>
    <w:unhideWhenUsed/>
    <w:rsid w:val="009741F0"/>
    <w:pPr>
      <w:ind w:left="880"/>
    </w:pPr>
    <w:rPr>
      <w:rFonts w:cstheme="minorHAnsi"/>
      <w:sz w:val="18"/>
      <w:szCs w:val="18"/>
    </w:rPr>
  </w:style>
  <w:style w:type="paragraph" w:styleId="INNH6">
    <w:name w:val="toc 6"/>
    <w:basedOn w:val="Normal"/>
    <w:next w:val="Normal"/>
    <w:autoRedefine/>
    <w:unhideWhenUsed/>
    <w:rsid w:val="009741F0"/>
    <w:pPr>
      <w:ind w:left="1100"/>
    </w:pPr>
    <w:rPr>
      <w:rFonts w:cstheme="minorHAnsi"/>
      <w:sz w:val="18"/>
      <w:szCs w:val="18"/>
    </w:rPr>
  </w:style>
  <w:style w:type="paragraph" w:styleId="INNH7">
    <w:name w:val="toc 7"/>
    <w:basedOn w:val="Normal"/>
    <w:next w:val="Normal"/>
    <w:autoRedefine/>
    <w:unhideWhenUsed/>
    <w:rsid w:val="009741F0"/>
    <w:pPr>
      <w:ind w:left="1320"/>
    </w:pPr>
    <w:rPr>
      <w:rFonts w:cstheme="minorHAnsi"/>
      <w:sz w:val="18"/>
      <w:szCs w:val="18"/>
    </w:rPr>
  </w:style>
  <w:style w:type="paragraph" w:styleId="INNH8">
    <w:name w:val="toc 8"/>
    <w:basedOn w:val="Normal"/>
    <w:next w:val="Normal"/>
    <w:autoRedefine/>
    <w:unhideWhenUsed/>
    <w:rsid w:val="009741F0"/>
    <w:pPr>
      <w:ind w:left="1540"/>
    </w:pPr>
    <w:rPr>
      <w:rFonts w:cstheme="minorHAnsi"/>
      <w:sz w:val="18"/>
      <w:szCs w:val="18"/>
    </w:rPr>
  </w:style>
  <w:style w:type="paragraph" w:styleId="INNH9">
    <w:name w:val="toc 9"/>
    <w:basedOn w:val="Normal"/>
    <w:next w:val="Normal"/>
    <w:autoRedefine/>
    <w:unhideWhenUsed/>
    <w:rsid w:val="009741F0"/>
    <w:pPr>
      <w:ind w:left="1760"/>
    </w:pPr>
    <w:rPr>
      <w:rFonts w:cstheme="minorHAns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9741F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741F0"/>
    <w:rPr>
      <w:rFonts w:ascii="Times" w:hAnsi="Time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741F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741F0"/>
    <w:rPr>
      <w:rFonts w:ascii="Times" w:hAnsi="Times"/>
      <w:b/>
      <w:bCs/>
    </w:rPr>
  </w:style>
  <w:style w:type="paragraph" w:styleId="Liste-forts2">
    <w:name w:val="List Continue 2"/>
    <w:basedOn w:val="Normal"/>
    <w:rsid w:val="009741F0"/>
    <w:pPr>
      <w:spacing w:after="120" w:line="280" w:lineRule="exact"/>
      <w:ind w:left="566"/>
      <w:contextualSpacing/>
    </w:pPr>
  </w:style>
  <w:style w:type="paragraph" w:styleId="Listeavsnitt">
    <w:name w:val="List Paragraph"/>
    <w:basedOn w:val="Normal"/>
    <w:uiPriority w:val="34"/>
    <w:rsid w:val="009741F0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9741F0"/>
    <w:rPr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9741F0"/>
    <w:rPr>
      <w:rFonts w:ascii="Times" w:hAnsi="Times"/>
      <w:b/>
      <w:bCs/>
      <w:kern w:val="28"/>
      <w:sz w:val="26"/>
      <w:szCs w:val="26"/>
    </w:rPr>
  </w:style>
  <w:style w:type="paragraph" w:customStyle="1" w:styleId="Notattittel">
    <w:name w:val="Notattittel"/>
    <w:basedOn w:val="Overskrift1"/>
    <w:next w:val="Brdtekst"/>
    <w:rsid w:val="009741F0"/>
    <w:pPr>
      <w:spacing w:before="0" w:line="320" w:lineRule="exact"/>
    </w:pPr>
    <w:rPr>
      <w:bCs w:val="0"/>
      <w:sz w:val="3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9741F0"/>
    <w:rPr>
      <w:rFonts w:ascii="Times" w:hAnsi="Times"/>
      <w:b/>
      <w:bCs/>
      <w:sz w:val="22"/>
    </w:rPr>
  </w:style>
  <w:style w:type="character" w:customStyle="1" w:styleId="Overskrift4Tegn">
    <w:name w:val="Overskrift 4 Tegn"/>
    <w:basedOn w:val="Standardskriftforavsnitt"/>
    <w:link w:val="Overskrift4"/>
    <w:semiHidden/>
    <w:rsid w:val="009741F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semiHidden/>
    <w:rsid w:val="009741F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semiHidden/>
    <w:rsid w:val="009741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semiHidden/>
    <w:rsid w:val="009741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semiHidden/>
    <w:rsid w:val="001F0C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1F0C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rsid w:val="001F0CA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nadkule">
    <w:name w:val="Søknad kule"/>
    <w:basedOn w:val="Normal"/>
    <w:qFormat/>
    <w:rsid w:val="001F0CA1"/>
    <w:pPr>
      <w:numPr>
        <w:numId w:val="4"/>
      </w:numPr>
      <w:tabs>
        <w:tab w:val="left" w:pos="993"/>
      </w:tabs>
      <w:spacing w:after="120" w:line="280" w:lineRule="atLeast"/>
      <w:outlineLvl w:val="0"/>
    </w:pPr>
    <w:rPr>
      <w:rFonts w:cs="Times"/>
      <w:i/>
      <w:lang w:val="nn-NO"/>
    </w:rPr>
  </w:style>
  <w:style w:type="character" w:customStyle="1" w:styleId="TittelTegn">
    <w:name w:val="Tittel Tegn"/>
    <w:basedOn w:val="Standardskriftforavsnitt"/>
    <w:link w:val="Tittel"/>
    <w:rsid w:val="001F0CA1"/>
    <w:rPr>
      <w:rFonts w:ascii="Times" w:hAnsi="Times"/>
      <w:b/>
      <w:bCs/>
      <w:kern w:val="28"/>
      <w:sz w:val="30"/>
      <w:szCs w:val="30"/>
    </w:rPr>
  </w:style>
  <w:style w:type="character" w:customStyle="1" w:styleId="Overskrift3Tegn">
    <w:name w:val="Overskrift 3 Tegn"/>
    <w:basedOn w:val="Standardskriftforavsnitt"/>
    <w:link w:val="Overskrift3"/>
    <w:rsid w:val="005E5C78"/>
    <w:rPr>
      <w:rFonts w:ascii="Times" w:hAnsi="Times"/>
      <w:i/>
      <w:iCs/>
      <w:sz w:val="22"/>
    </w:rPr>
  </w:style>
  <w:style w:type="paragraph" w:customStyle="1" w:styleId="Innrykk1">
    <w:name w:val="Innrykk1"/>
    <w:basedOn w:val="Normal"/>
    <w:link w:val="Innrykk1Char"/>
    <w:qFormat/>
    <w:rsid w:val="00B92B90"/>
    <w:pPr>
      <w:spacing w:before="80" w:after="80"/>
      <w:ind w:left="851"/>
    </w:pPr>
    <w:rPr>
      <w:rFonts w:ascii="Times New Roman" w:eastAsia="Times New Roman" w:hAnsi="Times New Roman" w:cs="Times New Roman"/>
      <w:szCs w:val="20"/>
    </w:rPr>
  </w:style>
  <w:style w:type="character" w:customStyle="1" w:styleId="Innrykk1Char">
    <w:name w:val="Innrykk1 Char"/>
    <w:basedOn w:val="Standardskriftforavsnitt"/>
    <w:link w:val="Innrykk1"/>
    <w:rsid w:val="00B92B90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B7B1DEA3FB974C95A079E77BE11D9A" ma:contentTypeVersion="13" ma:contentTypeDescription="Opprett et nytt dokument." ma:contentTypeScope="" ma:versionID="037abb812450efa543dd882a54eab578">
  <xsd:schema xmlns:xsd="http://www.w3.org/2001/XMLSchema" xmlns:xs="http://www.w3.org/2001/XMLSchema" xmlns:p="http://schemas.microsoft.com/office/2006/metadata/properties" xmlns:ns2="b0789444-c754-4fa3-b492-971b34dd51f3" xmlns:ns3="08670d86-fc33-4f61-bf51-96e019343c8b" xmlns:ns4="855e2284-501d-4936-87ef-4373275b7b02" targetNamespace="http://schemas.microsoft.com/office/2006/metadata/properties" ma:root="true" ma:fieldsID="3f840724ddc82b58a355283b6cb4f3fd" ns2:_="" ns3:_="" ns4:_="">
    <xsd:import namespace="b0789444-c754-4fa3-b492-971b34dd51f3"/>
    <xsd:import namespace="08670d86-fc33-4f61-bf51-96e019343c8b"/>
    <xsd:import namespace="855e2284-501d-4936-87ef-4373275b7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89444-c754-4fa3-b492-971b34dd5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64152832-9f03-4628-8f8a-984f7e09c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0d86-fc33-4f61-bf51-96e019343c8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f83a71-dfd9-4902-a775-5c5753722a6b}" ma:internalName="TaxCatchAll" ma:showField="CatchAllData" ma:web="855e2284-501d-4936-87ef-4373275b7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e2284-501d-4936-87ef-4373275b7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12A79-721D-4B82-8DB4-4288B44C3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AA1A30-0D5F-4D6B-B0E0-045DCF727D31}"/>
</file>

<file path=customXml/itemProps3.xml><?xml version="1.0" encoding="utf-8"?>
<ds:datastoreItem xmlns:ds="http://schemas.openxmlformats.org/officeDocument/2006/customXml" ds:itemID="{C859F9B3-049D-4FB1-8569-6B8292CE346F}"/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</ap:TotalTime>
  <ap:Pages>1</ap:Pages>
  <ap:Words>149</ap:Words>
  <ap:Characters>1265</ap:Characters>
  <ap:Application>Microsoft Office Word</ap:Application>
  <ap:DocSecurity>0</ap:DocSecurity>
  <ap:Lines>10</ap:Lines>
  <ap:Paragraphs>2</ap:Paragraphs>
  <ap:ScaleCrop>false</ap:ScaleCrop>
  <ap:Company/>
  <ap:LinksUpToDate>false</ap:LinksUpToDate>
  <ap:CharactersWithSpaces>1412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Ådne Pytten</dc:creator>
  <cp:keywords/>
  <dc:description/>
  <cp:lastModifiedBy>Ernst Ådne Pytten</cp:lastModifiedBy>
  <cp:revision>11</cp:revision>
  <cp:lastPrinted>1997-07-14T13:12:00Z</cp:lastPrinted>
  <dcterms:created xsi:type="dcterms:W3CDTF">2022-10-20T14:46:00Z</dcterms:created>
  <dcterms:modified xsi:type="dcterms:W3CDTF">2022-10-20T14:51:00Z</dcterms:modified>
</cp:coreProperties>
</file>